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114D" w14:textId="77777777" w:rsidR="00E47534" w:rsidRPr="00D367EC" w:rsidRDefault="004E448C">
      <w:pPr>
        <w:jc w:val="center"/>
        <w:rPr>
          <w:lang w:val="fr-FR"/>
        </w:rPr>
      </w:pPr>
      <w:r w:rsidRPr="00D367EC">
        <w:rPr>
          <w:b/>
          <w:sz w:val="32"/>
          <w:lang w:val="fr-FR"/>
        </w:rPr>
        <w:t>Journée des Doctorants – Programme</w:t>
      </w:r>
    </w:p>
    <w:p w14:paraId="60B57375" w14:textId="156EBA20" w:rsidR="00E47534" w:rsidRPr="00D367EC" w:rsidRDefault="004E448C" w:rsidP="00DB3121">
      <w:pPr>
        <w:jc w:val="center"/>
        <w:rPr>
          <w:lang w:val="fr-FR"/>
        </w:rPr>
      </w:pPr>
      <w:r w:rsidRPr="00D367EC">
        <w:rPr>
          <w:rFonts w:ascii="Segoe UI Emoji" w:hAnsi="Segoe UI Emoji" w:cs="Segoe UI Emoji"/>
        </w:rPr>
        <w:t>📅</w:t>
      </w:r>
      <w:r w:rsidRPr="00D367EC">
        <w:rPr>
          <w:lang w:val="fr-FR"/>
        </w:rPr>
        <w:t xml:space="preserve"> Mardi 25 novembre</w:t>
      </w:r>
      <w:r w:rsidR="00DB3121" w:rsidRPr="00D367EC">
        <w:rPr>
          <w:lang w:val="fr-FR"/>
        </w:rPr>
        <w:t xml:space="preserve"> -</w:t>
      </w:r>
      <w:r w:rsidRPr="00D367EC">
        <w:rPr>
          <w:rFonts w:ascii="Segoe UI Emoji" w:hAnsi="Segoe UI Emoji" w:cs="Segoe UI Emoji"/>
        </w:rPr>
        <w:t>📍</w:t>
      </w:r>
      <w:r w:rsidRPr="00D367EC">
        <w:rPr>
          <w:lang w:val="fr-FR"/>
        </w:rPr>
        <w:t xml:space="preserve"> Salle de conférence</w:t>
      </w:r>
    </w:p>
    <w:p w14:paraId="2C1B4C90" w14:textId="292661B6" w:rsidR="00E47534" w:rsidRPr="00D367EC" w:rsidRDefault="004E448C" w:rsidP="0059656E">
      <w:pPr>
        <w:jc w:val="center"/>
        <w:rPr>
          <w:lang w:val="fr-FR"/>
        </w:rPr>
      </w:pPr>
      <w:r w:rsidRPr="00D367EC">
        <w:rPr>
          <w:b/>
          <w:sz w:val="24"/>
          <w:lang w:val="fr-FR"/>
        </w:rPr>
        <w:t>9h – Accueil</w:t>
      </w:r>
    </w:p>
    <w:p w14:paraId="0A9C6395" w14:textId="177EE1AF" w:rsidR="00E47534" w:rsidRPr="00D367EC" w:rsidRDefault="00FD19FD" w:rsidP="003B0AE5">
      <w:pPr>
        <w:rPr>
          <w:lang w:val="fr-FR"/>
        </w:rPr>
      </w:pPr>
      <w:r>
        <w:rPr>
          <w:b/>
          <w:bCs/>
          <w:lang w:val="fr-FR"/>
        </w:rPr>
        <w:t xml:space="preserve">9h10 </w:t>
      </w:r>
      <w:r w:rsidR="00B569EB" w:rsidRPr="0059656E">
        <w:rPr>
          <w:b/>
          <w:bCs/>
          <w:lang w:val="fr-FR"/>
        </w:rPr>
        <w:t>Accueil</w:t>
      </w:r>
      <w:r w:rsidR="00B569EB" w:rsidRPr="00D367EC">
        <w:rPr>
          <w:lang w:val="fr-FR"/>
        </w:rPr>
        <w:t xml:space="preserve"> :</w:t>
      </w:r>
      <w:r w:rsidR="004E448C" w:rsidRPr="00D367EC">
        <w:rPr>
          <w:lang w:val="fr-FR"/>
        </w:rPr>
        <w:t xml:space="preserve"> Fabrice Martin</w:t>
      </w:r>
    </w:p>
    <w:p w14:paraId="2CA5099F" w14:textId="39C1C87C" w:rsidR="00E47534" w:rsidRPr="00D367EC" w:rsidRDefault="004E448C" w:rsidP="0059656E">
      <w:pPr>
        <w:jc w:val="center"/>
        <w:rPr>
          <w:lang w:val="fr-FR"/>
        </w:rPr>
      </w:pPr>
      <w:r w:rsidRPr="00D367EC">
        <w:rPr>
          <w:b/>
          <w:sz w:val="24"/>
          <w:lang w:val="fr-FR"/>
        </w:rPr>
        <w:t>9h</w:t>
      </w:r>
      <w:r w:rsidR="00B569EB" w:rsidRPr="00D367EC">
        <w:rPr>
          <w:b/>
          <w:sz w:val="24"/>
          <w:lang w:val="fr-FR"/>
        </w:rPr>
        <w:t>20</w:t>
      </w:r>
      <w:r w:rsidRPr="00D367EC">
        <w:rPr>
          <w:b/>
          <w:sz w:val="24"/>
          <w:lang w:val="fr-FR"/>
        </w:rPr>
        <w:t xml:space="preserve"> – Première session de</w:t>
      </w:r>
      <w:r w:rsidR="006E4D4B" w:rsidRPr="00D367EC">
        <w:rPr>
          <w:b/>
          <w:sz w:val="24"/>
          <w:lang w:val="fr-FR"/>
        </w:rPr>
        <w:t>s</w:t>
      </w:r>
      <w:r w:rsidRPr="00D367EC">
        <w:rPr>
          <w:b/>
          <w:sz w:val="24"/>
          <w:lang w:val="fr-FR"/>
        </w:rPr>
        <w:t xml:space="preserve"> présentations</w:t>
      </w:r>
    </w:p>
    <w:p w14:paraId="31974F6C" w14:textId="5C3326AE" w:rsidR="009E0B48" w:rsidRPr="00D367EC" w:rsidRDefault="00B569EB" w:rsidP="003B0AE5">
      <w:pPr>
        <w:spacing w:after="0"/>
      </w:pPr>
      <w:r w:rsidRPr="00D367EC">
        <w:rPr>
          <w:b/>
          <w:bCs/>
        </w:rPr>
        <w:t xml:space="preserve">9h20 </w:t>
      </w:r>
      <w:r w:rsidR="00A17888">
        <w:rPr>
          <w:b/>
          <w:bCs/>
        </w:rPr>
        <w:t xml:space="preserve">- </w:t>
      </w:r>
      <w:r w:rsidR="004E448C" w:rsidRPr="00D367EC">
        <w:rPr>
          <w:b/>
          <w:bCs/>
        </w:rPr>
        <w:t xml:space="preserve">Abdourahmane </w:t>
      </w:r>
      <w:proofErr w:type="gramStart"/>
      <w:r w:rsidR="004E448C" w:rsidRPr="00D367EC">
        <w:rPr>
          <w:b/>
          <w:bCs/>
        </w:rPr>
        <w:t>Diallo</w:t>
      </w:r>
      <w:r w:rsidR="003A688C" w:rsidRPr="00D367EC">
        <w:t> :</w:t>
      </w:r>
      <w:proofErr w:type="gramEnd"/>
      <w:r w:rsidR="003A688C" w:rsidRPr="00D367EC">
        <w:t xml:space="preserve"> </w:t>
      </w:r>
      <w:r w:rsidR="00C73039" w:rsidRPr="00D367EC">
        <w:t xml:space="preserve">Multi-criteria evaluation of the </w:t>
      </w:r>
      <w:proofErr w:type="spellStart"/>
      <w:r w:rsidR="00C73039" w:rsidRPr="00D367EC">
        <w:t>Azodyn</w:t>
      </w:r>
      <w:proofErr w:type="spellEnd"/>
      <w:r w:rsidR="00C73039" w:rsidRPr="00D367EC">
        <w:t>-Pea crop model: a step towards adapting pea</w:t>
      </w:r>
      <w:r w:rsidR="00BA4E0F" w:rsidRPr="00D367EC">
        <w:t xml:space="preserve"> </w:t>
      </w:r>
      <w:r w:rsidR="00C73039" w:rsidRPr="00D367EC">
        <w:t>to climate change in French conditions</w:t>
      </w:r>
    </w:p>
    <w:p w14:paraId="57B651BB" w14:textId="423E4062" w:rsidR="009E0B48" w:rsidRPr="00D367EC" w:rsidRDefault="004E448C" w:rsidP="003B0AE5">
      <w:pPr>
        <w:spacing w:after="0"/>
        <w:rPr>
          <w:lang w:val="fr-FR"/>
        </w:rPr>
      </w:pPr>
      <w:r w:rsidRPr="00A17888">
        <w:rPr>
          <w:lang w:val="fr-FR"/>
        </w:rPr>
        <w:br/>
      </w:r>
      <w:r w:rsidR="00B569EB" w:rsidRPr="00D367EC">
        <w:rPr>
          <w:b/>
          <w:bCs/>
          <w:lang w:val="fr-FR"/>
        </w:rPr>
        <w:t xml:space="preserve">9h30 </w:t>
      </w:r>
      <w:r w:rsidR="00A17888">
        <w:rPr>
          <w:b/>
          <w:bCs/>
          <w:lang w:val="fr-FR"/>
        </w:rPr>
        <w:t xml:space="preserve">- </w:t>
      </w:r>
      <w:r w:rsidRPr="00D367EC">
        <w:rPr>
          <w:b/>
          <w:bCs/>
          <w:lang w:val="fr-FR"/>
        </w:rPr>
        <w:t>Théo Paris</w:t>
      </w:r>
      <w:r w:rsidR="008605CC" w:rsidRPr="00D367EC">
        <w:rPr>
          <w:lang w:val="fr-FR"/>
        </w:rPr>
        <w:t xml:space="preserve"> :</w:t>
      </w:r>
      <w:r w:rsidR="002B385E" w:rsidRPr="00D367EC">
        <w:rPr>
          <w:lang w:val="fr-FR"/>
        </w:rPr>
        <w:t xml:space="preserve"> </w:t>
      </w:r>
      <w:r w:rsidR="00751E34" w:rsidRPr="00D367EC">
        <w:rPr>
          <w:color w:val="000000" w:themeColor="text1"/>
          <w:lang w:val="fr-FR"/>
        </w:rPr>
        <w:t>Déterminismes génétiques et moléculaires de la résistance aux bruches chez les légumineuses à graines et compromis entre résistance et performance de la plante</w:t>
      </w:r>
    </w:p>
    <w:p w14:paraId="7434F563" w14:textId="43B718A9" w:rsidR="009E0B48" w:rsidRPr="00D367EC" w:rsidRDefault="004E448C" w:rsidP="003B0AE5">
      <w:pPr>
        <w:spacing w:after="0"/>
      </w:pPr>
      <w:r w:rsidRPr="00A17888">
        <w:br/>
      </w:r>
      <w:r w:rsidR="00B569EB" w:rsidRPr="00D367EC">
        <w:rPr>
          <w:b/>
          <w:bCs/>
        </w:rPr>
        <w:t xml:space="preserve">9h40 </w:t>
      </w:r>
      <w:r w:rsidR="00A17888">
        <w:rPr>
          <w:b/>
          <w:bCs/>
        </w:rPr>
        <w:t xml:space="preserve">- </w:t>
      </w:r>
      <w:r w:rsidRPr="00D367EC">
        <w:rPr>
          <w:b/>
          <w:bCs/>
        </w:rPr>
        <w:t xml:space="preserve">Pratikshya </w:t>
      </w:r>
      <w:proofErr w:type="gramStart"/>
      <w:r w:rsidRPr="00D367EC">
        <w:rPr>
          <w:b/>
          <w:bCs/>
        </w:rPr>
        <w:t>Joshi</w:t>
      </w:r>
      <w:r w:rsidR="00DE0B54" w:rsidRPr="00D367EC">
        <w:t xml:space="preserve"> :</w:t>
      </w:r>
      <w:proofErr w:type="gramEnd"/>
      <w:r w:rsidR="00DE0B54" w:rsidRPr="00D367EC">
        <w:t xml:space="preserve"> Effects of water deficit and sulfur deficiency on the morphology and functioning of the </w:t>
      </w:r>
      <w:proofErr w:type="spellStart"/>
      <w:r w:rsidR="00DE0B54" w:rsidRPr="00D367EC">
        <w:t>nodulated</w:t>
      </w:r>
      <w:proofErr w:type="spellEnd"/>
      <w:r w:rsidR="00DE0B54" w:rsidRPr="00D367EC">
        <w:t xml:space="preserve"> root system of pea plants</w:t>
      </w:r>
    </w:p>
    <w:p w14:paraId="5AB15815" w14:textId="45D52D7C" w:rsidR="00B569EB" w:rsidRPr="00D367EC" w:rsidRDefault="004E448C" w:rsidP="003B0AE5">
      <w:pPr>
        <w:spacing w:after="0"/>
        <w:rPr>
          <w:lang w:val="fr-FR"/>
        </w:rPr>
      </w:pPr>
      <w:r w:rsidRPr="005370A5">
        <w:rPr>
          <w:lang w:val="fr-FR"/>
        </w:rPr>
        <w:br/>
      </w:r>
      <w:r w:rsidR="00B569EB" w:rsidRPr="00D367EC">
        <w:rPr>
          <w:b/>
          <w:bCs/>
          <w:lang w:val="fr-FR"/>
        </w:rPr>
        <w:t xml:space="preserve">9h50 </w:t>
      </w:r>
      <w:r w:rsidR="005370A5">
        <w:rPr>
          <w:b/>
          <w:bCs/>
          <w:lang w:val="fr-FR"/>
        </w:rPr>
        <w:t xml:space="preserve">- </w:t>
      </w:r>
      <w:r w:rsidRPr="00D367EC">
        <w:rPr>
          <w:b/>
          <w:bCs/>
          <w:lang w:val="fr-FR"/>
        </w:rPr>
        <w:t>Aurélien Henry</w:t>
      </w:r>
      <w:r w:rsidR="00FC6D70" w:rsidRPr="00D367EC">
        <w:rPr>
          <w:lang w:val="fr-FR"/>
        </w:rPr>
        <w:t xml:space="preserve"> : Etude des mécanismes de régulation de l’immunité par l’analyse de récepteurs </w:t>
      </w:r>
      <w:proofErr w:type="spellStart"/>
      <w:r w:rsidR="00FC6D70" w:rsidRPr="00D367EC">
        <w:rPr>
          <w:lang w:val="fr-FR"/>
        </w:rPr>
        <w:t>LysM</w:t>
      </w:r>
      <w:proofErr w:type="spellEnd"/>
      <w:r w:rsidR="00FC6D70" w:rsidRPr="00D367EC">
        <w:rPr>
          <w:lang w:val="fr-FR"/>
        </w:rPr>
        <w:t>-RLK (LYK) chez la vigne</w:t>
      </w:r>
    </w:p>
    <w:p w14:paraId="36E52451" w14:textId="77777777" w:rsidR="009E0B48" w:rsidRPr="00D367EC" w:rsidRDefault="009E0B48" w:rsidP="003B0AE5">
      <w:pPr>
        <w:spacing w:after="0"/>
        <w:rPr>
          <w:lang w:val="fr-FR"/>
        </w:rPr>
      </w:pPr>
    </w:p>
    <w:p w14:paraId="5BC8D34F" w14:textId="0B064E66" w:rsidR="005370A5" w:rsidRPr="006543AD" w:rsidRDefault="00B569EB" w:rsidP="00502C1A">
      <w:pPr>
        <w:rPr>
          <w:lang w:val="fr-FR"/>
        </w:rPr>
      </w:pPr>
      <w:r w:rsidRPr="00192B48">
        <w:rPr>
          <w:b/>
          <w:bCs/>
          <w:lang w:val="fr-FR"/>
        </w:rPr>
        <w:t xml:space="preserve">10h00 </w:t>
      </w:r>
      <w:r w:rsidR="005370A5" w:rsidRPr="00192B48">
        <w:rPr>
          <w:b/>
          <w:bCs/>
          <w:lang w:val="fr-FR"/>
        </w:rPr>
        <w:t xml:space="preserve">- </w:t>
      </w:r>
      <w:r w:rsidRPr="00192B48">
        <w:rPr>
          <w:b/>
          <w:bCs/>
          <w:lang w:val="fr-FR"/>
        </w:rPr>
        <w:t>Emile Rogissart</w:t>
      </w:r>
      <w:r w:rsidR="0001511D" w:rsidRPr="00192B48">
        <w:rPr>
          <w:lang w:val="fr-FR"/>
        </w:rPr>
        <w:t> : Effets de la pulvérisation localisée d'herbicides sur la gestion des adventices</w:t>
      </w:r>
    </w:p>
    <w:p w14:paraId="3713CDD0" w14:textId="448CB1FC" w:rsidR="006543AD" w:rsidRPr="00D367EC" w:rsidRDefault="00502C1A" w:rsidP="00502C1A">
      <w:pPr>
        <w:jc w:val="center"/>
        <w:rPr>
          <w:lang w:val="fr-FR"/>
        </w:rPr>
      </w:pPr>
      <w:bookmarkStart w:id="0" w:name="_Hlk214030667"/>
      <w:r w:rsidRPr="00D367EC">
        <w:rPr>
          <w:rFonts w:ascii="Segoe UI Emoji" w:hAnsi="Segoe UI Emoji" w:cs="Segoe UI Emoji"/>
        </w:rPr>
        <w:t>🗣</w:t>
      </w:r>
      <w:r w:rsidRPr="00D367EC">
        <w:t>️</w:t>
      </w:r>
      <w:r w:rsidRPr="003B0AE5">
        <w:rPr>
          <w:b/>
          <w:bCs/>
          <w:lang w:val="fr-FR"/>
        </w:rPr>
        <w:t xml:space="preserve"> Questions et échanges avec la salle</w:t>
      </w:r>
    </w:p>
    <w:bookmarkEnd w:id="0"/>
    <w:p w14:paraId="1EE25A70" w14:textId="38334EFC" w:rsidR="00E47534" w:rsidRPr="00D367EC" w:rsidRDefault="004E448C" w:rsidP="003B0AE5">
      <w:pPr>
        <w:rPr>
          <w:lang w:val="fr-FR"/>
        </w:rPr>
      </w:pPr>
      <w:r w:rsidRPr="00D367EC">
        <w:rPr>
          <w:b/>
          <w:sz w:val="24"/>
          <w:lang w:val="fr-FR"/>
        </w:rPr>
        <w:t>10h30 – Session posters &amp; pause-café</w:t>
      </w:r>
      <w:r w:rsidR="008269F1">
        <w:rPr>
          <w:b/>
          <w:sz w:val="24"/>
          <w:lang w:val="fr-FR"/>
        </w:rPr>
        <w:t xml:space="preserve"> </w:t>
      </w:r>
    </w:p>
    <w:p w14:paraId="6F35CE1A" w14:textId="77777777" w:rsidR="0012151C" w:rsidRDefault="004E448C" w:rsidP="003B0AE5">
      <w:pPr>
        <w:rPr>
          <w:lang w:val="fr-FR"/>
        </w:rPr>
      </w:pPr>
      <w:r w:rsidRPr="003B0AE5">
        <w:rPr>
          <w:b/>
          <w:bCs/>
          <w:lang w:val="fr-FR"/>
        </w:rPr>
        <w:t>Emma Poilvert</w:t>
      </w:r>
      <w:r w:rsidR="00C26CDF" w:rsidRPr="003B0AE5">
        <w:rPr>
          <w:b/>
          <w:bCs/>
          <w:lang w:val="fr-FR"/>
        </w:rPr>
        <w:t> :</w:t>
      </w:r>
      <w:r w:rsidR="00C26CDF" w:rsidRPr="00D367EC">
        <w:rPr>
          <w:lang w:val="fr-FR"/>
        </w:rPr>
        <w:t xml:space="preserve"> Étude des deux voies de signalisation de l’UPR (</w:t>
      </w:r>
      <w:proofErr w:type="spellStart"/>
      <w:r w:rsidR="00C26CDF" w:rsidRPr="00D367EC">
        <w:rPr>
          <w:lang w:val="fr-FR"/>
        </w:rPr>
        <w:t>Unfolded</w:t>
      </w:r>
      <w:proofErr w:type="spellEnd"/>
      <w:r w:rsidR="00C26CDF" w:rsidRPr="00D367EC">
        <w:rPr>
          <w:lang w:val="fr-FR"/>
        </w:rPr>
        <w:t xml:space="preserve"> </w:t>
      </w:r>
      <w:proofErr w:type="spellStart"/>
      <w:r w:rsidR="00C26CDF" w:rsidRPr="00D367EC">
        <w:rPr>
          <w:lang w:val="fr-FR"/>
        </w:rPr>
        <w:t>Protein</w:t>
      </w:r>
      <w:proofErr w:type="spellEnd"/>
      <w:r w:rsidR="00995BB5" w:rsidRPr="00D367EC">
        <w:rPr>
          <w:lang w:val="fr-FR"/>
        </w:rPr>
        <w:t xml:space="preserve"> </w:t>
      </w:r>
      <w:proofErr w:type="spellStart"/>
      <w:r w:rsidR="00C26CDF" w:rsidRPr="00D367EC">
        <w:rPr>
          <w:lang w:val="fr-FR"/>
        </w:rPr>
        <w:t>Response</w:t>
      </w:r>
      <w:proofErr w:type="spellEnd"/>
      <w:r w:rsidR="00C26CDF" w:rsidRPr="00D367EC">
        <w:rPr>
          <w:lang w:val="fr-FR"/>
        </w:rPr>
        <w:t>) dans les interactions plantes-microorganismes</w:t>
      </w:r>
    </w:p>
    <w:p w14:paraId="42C3DC1F" w14:textId="5CF2F1DF" w:rsidR="009912C1" w:rsidRPr="00D367EC" w:rsidRDefault="004E448C" w:rsidP="003B0AE5">
      <w:pPr>
        <w:rPr>
          <w:lang w:val="fr-FR"/>
        </w:rPr>
      </w:pPr>
      <w:r w:rsidRPr="00D367EC">
        <w:rPr>
          <w:lang w:val="fr-FR"/>
        </w:rPr>
        <w:br/>
      </w:r>
      <w:r w:rsidRPr="003B0AE5">
        <w:rPr>
          <w:b/>
          <w:bCs/>
          <w:lang w:val="fr-FR"/>
        </w:rPr>
        <w:t>Juliette Bans</w:t>
      </w:r>
      <w:r w:rsidR="009912C1" w:rsidRPr="003B0AE5">
        <w:rPr>
          <w:b/>
          <w:bCs/>
          <w:lang w:val="fr-FR"/>
        </w:rPr>
        <w:t> :</w:t>
      </w:r>
      <w:r w:rsidR="009912C1" w:rsidRPr="00D367EC">
        <w:rPr>
          <w:lang w:val="fr-FR"/>
        </w:rPr>
        <w:t xml:space="preserve"> Adaptation des pratiques agricoles pour préserver durablement la qualité des eaux dans un contexte de changement climatique sur le Sud du Territoire de Belfort</w:t>
      </w:r>
    </w:p>
    <w:p w14:paraId="4D6BA6F9" w14:textId="77777777" w:rsidR="003F201E" w:rsidRPr="00D367EC" w:rsidRDefault="004E448C" w:rsidP="003B0AE5">
      <w:pPr>
        <w:rPr>
          <w:lang w:val="fr-FR"/>
        </w:rPr>
      </w:pPr>
      <w:r w:rsidRPr="00D367EC">
        <w:rPr>
          <w:lang w:val="fr-FR"/>
        </w:rPr>
        <w:br/>
      </w:r>
      <w:r w:rsidRPr="003B0AE5">
        <w:rPr>
          <w:b/>
          <w:bCs/>
          <w:lang w:val="fr-FR"/>
        </w:rPr>
        <w:t>Mathilde Salles</w:t>
      </w:r>
      <w:r w:rsidR="00045FFE" w:rsidRPr="003B0AE5">
        <w:rPr>
          <w:b/>
          <w:bCs/>
          <w:lang w:val="fr-FR"/>
        </w:rPr>
        <w:t> :</w:t>
      </w:r>
      <w:r w:rsidR="00045FFE" w:rsidRPr="00D367EC">
        <w:rPr>
          <w:lang w:val="fr-FR"/>
        </w:rPr>
        <w:t xml:space="preserve"> Efficience du transport de phosphate au niveau de l’interface symbiotique racinaire</w:t>
      </w:r>
    </w:p>
    <w:p w14:paraId="1EE89293" w14:textId="1DA4D9FC" w:rsidR="00C63B2A" w:rsidRDefault="004E448C" w:rsidP="003B0AE5">
      <w:pPr>
        <w:rPr>
          <w:lang w:val="fr-FR"/>
        </w:rPr>
      </w:pPr>
      <w:r w:rsidRPr="00FD19FD">
        <w:rPr>
          <w:b/>
          <w:bCs/>
          <w:lang w:val="fr-FR"/>
        </w:rPr>
        <w:br/>
        <w:t xml:space="preserve">Caroline </w:t>
      </w:r>
      <w:proofErr w:type="spellStart"/>
      <w:r w:rsidRPr="00FD19FD">
        <w:rPr>
          <w:b/>
          <w:bCs/>
          <w:lang w:val="fr-FR"/>
        </w:rPr>
        <w:t>Demeule</w:t>
      </w:r>
      <w:proofErr w:type="spellEnd"/>
      <w:r w:rsidR="003F201E" w:rsidRPr="00FD19FD">
        <w:rPr>
          <w:b/>
          <w:bCs/>
          <w:lang w:val="fr-FR"/>
        </w:rPr>
        <w:t> :</w:t>
      </w:r>
      <w:r w:rsidR="003F201E" w:rsidRPr="00D367EC">
        <w:rPr>
          <w:lang w:val="fr-FR"/>
        </w:rPr>
        <w:t xml:space="preserve"> Caractérisation du biofilm formé in vitro par Achromobacter sur voie veineuse centrale (VVC) par tomographie de cohérence optique plein champ (FF-OCT)</w:t>
      </w:r>
    </w:p>
    <w:p w14:paraId="584B5743" w14:textId="5D5F8074" w:rsidR="00FD19FD" w:rsidRDefault="00FD19FD" w:rsidP="003B0AE5">
      <w:pPr>
        <w:rPr>
          <w:lang w:val="fr-FR"/>
        </w:rPr>
      </w:pPr>
    </w:p>
    <w:p w14:paraId="33CFB72F" w14:textId="7748B7A3" w:rsidR="00FD19FD" w:rsidRPr="00FD19FD" w:rsidRDefault="00FD19FD" w:rsidP="003B0AE5">
      <w:pPr>
        <w:rPr>
          <w:b/>
          <w:bCs/>
          <w:lang w:val="fr-FR"/>
        </w:rPr>
      </w:pPr>
      <w:r w:rsidRPr="00FD19FD">
        <w:rPr>
          <w:b/>
          <w:bCs/>
        </w:rPr>
        <w:lastRenderedPageBreak/>
        <w:t xml:space="preserve">Roufaida </w:t>
      </w:r>
      <w:proofErr w:type="gramStart"/>
      <w:r w:rsidRPr="00FD19FD">
        <w:rPr>
          <w:b/>
          <w:bCs/>
        </w:rPr>
        <w:t>Ramdane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Pr="00FD19FD">
        <w:t xml:space="preserve">Innovative crop rotations as </w:t>
      </w:r>
      <w:proofErr w:type="spellStart"/>
      <w:r w:rsidRPr="00FD19FD">
        <w:t>natur</w:t>
      </w:r>
      <w:proofErr w:type="spellEnd"/>
      <w:r w:rsidRPr="00FD19FD">
        <w:t>-based solutions for climate change adaptation</w:t>
      </w:r>
    </w:p>
    <w:p w14:paraId="6868F6BF" w14:textId="407F522B" w:rsidR="00A60DB3" w:rsidRDefault="00367090" w:rsidP="003B0AE5">
      <w:pPr>
        <w:rPr>
          <w:lang w:val="fr-FR"/>
        </w:rPr>
      </w:pPr>
      <w:proofErr w:type="spellStart"/>
      <w:r w:rsidRPr="003B0AE5">
        <w:rPr>
          <w:b/>
          <w:bCs/>
          <w:lang w:val="fr-FR"/>
        </w:rPr>
        <w:t>Sterenn</w:t>
      </w:r>
      <w:proofErr w:type="spellEnd"/>
      <w:r w:rsidRPr="003B0AE5">
        <w:rPr>
          <w:b/>
          <w:bCs/>
          <w:lang w:val="fr-FR"/>
        </w:rPr>
        <w:t xml:space="preserve"> Le </w:t>
      </w:r>
      <w:proofErr w:type="spellStart"/>
      <w:r w:rsidRPr="003B0AE5">
        <w:rPr>
          <w:b/>
          <w:bCs/>
          <w:lang w:val="fr-FR"/>
        </w:rPr>
        <w:t>Guennic</w:t>
      </w:r>
      <w:proofErr w:type="spellEnd"/>
      <w:r w:rsidRPr="003B0AE5">
        <w:rPr>
          <w:b/>
          <w:bCs/>
          <w:lang w:val="fr-FR"/>
        </w:rPr>
        <w:t xml:space="preserve"> </w:t>
      </w:r>
      <w:r w:rsidR="00A60DB3" w:rsidRPr="003B0AE5">
        <w:rPr>
          <w:b/>
          <w:bCs/>
          <w:lang w:val="fr-FR"/>
        </w:rPr>
        <w:t>:</w:t>
      </w:r>
      <w:r w:rsidR="00A60DB3" w:rsidRPr="00D367EC">
        <w:rPr>
          <w:lang w:val="fr-FR"/>
        </w:rPr>
        <w:t xml:space="preserve"> </w:t>
      </w:r>
      <w:r w:rsidR="00D80D00" w:rsidRPr="00D367EC">
        <w:rPr>
          <w:lang w:val="fr-FR"/>
        </w:rPr>
        <w:t>Fonctionnement du sol et des systèmes racinaires en agroforesterie fruitière</w:t>
      </w:r>
    </w:p>
    <w:p w14:paraId="6F80074C" w14:textId="77777777" w:rsidR="00FD19FD" w:rsidRPr="00D367EC" w:rsidRDefault="00FD19FD" w:rsidP="003B0AE5">
      <w:pPr>
        <w:rPr>
          <w:lang w:val="fr-FR"/>
        </w:rPr>
      </w:pPr>
    </w:p>
    <w:p w14:paraId="11B1A463" w14:textId="589DD358" w:rsidR="00E47534" w:rsidRPr="00D367EC" w:rsidRDefault="004E448C" w:rsidP="0059656E">
      <w:pPr>
        <w:jc w:val="center"/>
      </w:pPr>
      <w:r w:rsidRPr="00D367EC">
        <w:rPr>
          <w:b/>
          <w:sz w:val="24"/>
        </w:rPr>
        <w:t xml:space="preserve">11h00 – </w:t>
      </w:r>
      <w:proofErr w:type="spellStart"/>
      <w:r w:rsidRPr="00D367EC">
        <w:rPr>
          <w:b/>
          <w:sz w:val="24"/>
        </w:rPr>
        <w:t>Deuxième</w:t>
      </w:r>
      <w:proofErr w:type="spellEnd"/>
      <w:r w:rsidRPr="00D367EC">
        <w:rPr>
          <w:b/>
          <w:sz w:val="24"/>
        </w:rPr>
        <w:t xml:space="preserve"> session de</w:t>
      </w:r>
      <w:r w:rsidR="006E4D4B" w:rsidRPr="00D367EC">
        <w:rPr>
          <w:b/>
          <w:sz w:val="24"/>
        </w:rPr>
        <w:t>s</w:t>
      </w:r>
      <w:r w:rsidRPr="00D367EC">
        <w:rPr>
          <w:b/>
          <w:sz w:val="24"/>
        </w:rPr>
        <w:t xml:space="preserve"> </w:t>
      </w:r>
      <w:proofErr w:type="spellStart"/>
      <w:r w:rsidRPr="00D367EC">
        <w:rPr>
          <w:b/>
          <w:sz w:val="24"/>
        </w:rPr>
        <w:t>présentations</w:t>
      </w:r>
      <w:proofErr w:type="spellEnd"/>
    </w:p>
    <w:p w14:paraId="14B517D4" w14:textId="77777777" w:rsidR="0012151C" w:rsidRDefault="00B569EB" w:rsidP="00502C1A">
      <w:r w:rsidRPr="00D367EC">
        <w:rPr>
          <w:b/>
          <w:bCs/>
        </w:rPr>
        <w:t xml:space="preserve">11h00 </w:t>
      </w:r>
      <w:r w:rsidR="006543AD">
        <w:rPr>
          <w:b/>
          <w:bCs/>
        </w:rPr>
        <w:t xml:space="preserve">- </w:t>
      </w:r>
      <w:r w:rsidR="004E448C" w:rsidRPr="00D367EC">
        <w:rPr>
          <w:b/>
          <w:bCs/>
        </w:rPr>
        <w:t xml:space="preserve">Simon </w:t>
      </w:r>
      <w:proofErr w:type="gramStart"/>
      <w:r w:rsidR="004E448C" w:rsidRPr="00D367EC">
        <w:rPr>
          <w:b/>
          <w:bCs/>
        </w:rPr>
        <w:t>Buresi</w:t>
      </w:r>
      <w:r w:rsidR="00A95F00" w:rsidRPr="00D367EC">
        <w:rPr>
          <w:b/>
          <w:bCs/>
        </w:rPr>
        <w:t> :</w:t>
      </w:r>
      <w:proofErr w:type="gramEnd"/>
      <w:r w:rsidR="00A95F00" w:rsidRPr="00D367EC">
        <w:t xml:space="preserve"> How do agroecological pesticide-free cropping systems perform compared to conventional and organic farming? Insights from the CA-SYS experiment site</w:t>
      </w:r>
    </w:p>
    <w:p w14:paraId="0F10F272" w14:textId="03F2CD28" w:rsidR="0012151C" w:rsidRDefault="004E448C" w:rsidP="00502C1A">
      <w:r w:rsidRPr="00D367EC">
        <w:br/>
      </w:r>
      <w:r w:rsidR="00B569EB" w:rsidRPr="00D367EC">
        <w:rPr>
          <w:b/>
          <w:bCs/>
        </w:rPr>
        <w:t xml:space="preserve">11h10 </w:t>
      </w:r>
      <w:r w:rsidR="006543AD">
        <w:rPr>
          <w:b/>
          <w:bCs/>
        </w:rPr>
        <w:t xml:space="preserve">- </w:t>
      </w:r>
      <w:r w:rsidRPr="00D367EC">
        <w:rPr>
          <w:b/>
          <w:bCs/>
        </w:rPr>
        <w:t xml:space="preserve">Quentin </w:t>
      </w:r>
      <w:proofErr w:type="gramStart"/>
      <w:r w:rsidRPr="00D367EC">
        <w:rPr>
          <w:b/>
          <w:bCs/>
        </w:rPr>
        <w:t>Cournault</w:t>
      </w:r>
      <w:r w:rsidR="00F72C37" w:rsidRPr="00D367EC">
        <w:t> :</w:t>
      </w:r>
      <w:proofErr w:type="gramEnd"/>
      <w:r w:rsidR="00F72C37" w:rsidRPr="00D367EC">
        <w:t xml:space="preserve"> How to produce a non-biased high-resolution climate pattern actionable for agricultural impact studies in mainland France?</w:t>
      </w:r>
    </w:p>
    <w:p w14:paraId="680598FF" w14:textId="77777777" w:rsidR="00BA7D26" w:rsidRDefault="004E448C" w:rsidP="00502C1A">
      <w:pPr>
        <w:rPr>
          <w:lang w:val="fr-FR"/>
        </w:rPr>
      </w:pPr>
      <w:r w:rsidRPr="006543AD">
        <w:rPr>
          <w:lang w:val="fr-FR"/>
        </w:rPr>
        <w:br/>
      </w:r>
      <w:r w:rsidR="00B569EB" w:rsidRPr="00D367EC">
        <w:rPr>
          <w:b/>
          <w:bCs/>
          <w:lang w:val="fr-FR"/>
        </w:rPr>
        <w:t xml:space="preserve">11h20 </w:t>
      </w:r>
      <w:r w:rsidR="006543AD">
        <w:rPr>
          <w:b/>
          <w:bCs/>
          <w:lang w:val="fr-FR"/>
        </w:rPr>
        <w:t xml:space="preserve">- </w:t>
      </w:r>
      <w:r w:rsidRPr="00D367EC">
        <w:rPr>
          <w:b/>
          <w:bCs/>
          <w:lang w:val="fr-FR"/>
        </w:rPr>
        <w:t>Victor Angot</w:t>
      </w:r>
      <w:r w:rsidR="00C63B2A" w:rsidRPr="00D367EC">
        <w:rPr>
          <w:b/>
          <w:bCs/>
          <w:lang w:val="fr-FR"/>
        </w:rPr>
        <w:t> :</w:t>
      </w:r>
      <w:r w:rsidR="00C63B2A" w:rsidRPr="00D367EC">
        <w:rPr>
          <w:lang w:val="fr-FR"/>
        </w:rPr>
        <w:t xml:space="preserve"> Influence de la phylogénie de l'hôte sur l'assemblage et le potentiel fonctionnel des communautés bactériennes associées à </w:t>
      </w:r>
      <w:proofErr w:type="spellStart"/>
      <w:r w:rsidR="00C63B2A" w:rsidRPr="00D367EC">
        <w:rPr>
          <w:i/>
          <w:iCs/>
          <w:lang w:val="fr-FR"/>
        </w:rPr>
        <w:t>Pisum</w:t>
      </w:r>
      <w:proofErr w:type="spellEnd"/>
      <w:r w:rsidR="00C63B2A" w:rsidRPr="00D367EC">
        <w:rPr>
          <w:lang w:val="fr-FR"/>
        </w:rPr>
        <w:t xml:space="preserve"> (</w:t>
      </w:r>
      <w:proofErr w:type="spellStart"/>
      <w:r w:rsidR="00C63B2A" w:rsidRPr="00D367EC">
        <w:rPr>
          <w:lang w:val="fr-FR"/>
        </w:rPr>
        <w:t>Fabaceae</w:t>
      </w:r>
      <w:proofErr w:type="spellEnd"/>
      <w:r w:rsidR="00C63B2A" w:rsidRPr="00D367EC">
        <w:rPr>
          <w:lang w:val="fr-FR"/>
        </w:rPr>
        <w:t>).</w:t>
      </w:r>
    </w:p>
    <w:p w14:paraId="1FC8C23F" w14:textId="1C14E0ED" w:rsidR="00502C1A" w:rsidRDefault="004E448C" w:rsidP="00502C1A">
      <w:pPr>
        <w:rPr>
          <w:lang w:val="fr-FR"/>
        </w:rPr>
      </w:pPr>
      <w:r w:rsidRPr="00D367EC">
        <w:rPr>
          <w:lang w:val="fr-FR"/>
        </w:rPr>
        <w:br/>
      </w:r>
      <w:r w:rsidR="00B569EB" w:rsidRPr="00D367EC">
        <w:rPr>
          <w:b/>
          <w:bCs/>
          <w:lang w:val="fr-FR"/>
        </w:rPr>
        <w:t xml:space="preserve">11h30 </w:t>
      </w:r>
      <w:r w:rsidR="006543AD">
        <w:rPr>
          <w:b/>
          <w:bCs/>
          <w:lang w:val="fr-FR"/>
        </w:rPr>
        <w:t xml:space="preserve">- </w:t>
      </w:r>
      <w:r w:rsidRPr="00D367EC">
        <w:rPr>
          <w:b/>
          <w:bCs/>
          <w:lang w:val="fr-FR"/>
        </w:rPr>
        <w:t>Alix Martinet</w:t>
      </w:r>
      <w:r w:rsidR="004B3459" w:rsidRPr="00D367EC">
        <w:rPr>
          <w:b/>
          <w:bCs/>
          <w:lang w:val="fr-FR"/>
        </w:rPr>
        <w:t> :</w:t>
      </w:r>
      <w:r w:rsidR="004B3459" w:rsidRPr="00D367EC">
        <w:rPr>
          <w:lang w:val="fr-FR"/>
        </w:rPr>
        <w:t xml:space="preserve"> Caractérisation structurale et fonctionnelle des Fructose-1,6-Bis</w:t>
      </w:r>
      <w:r w:rsidR="00BA7D26">
        <w:rPr>
          <w:lang w:val="fr-FR"/>
        </w:rPr>
        <w:t xml:space="preserve"> </w:t>
      </w:r>
      <w:r w:rsidR="004B3459" w:rsidRPr="00D367EC">
        <w:rPr>
          <w:lang w:val="fr-FR"/>
        </w:rPr>
        <w:t xml:space="preserve">phosphatases chloroplastiques de </w:t>
      </w:r>
      <w:proofErr w:type="spellStart"/>
      <w:r w:rsidR="004B3459" w:rsidRPr="00D367EC">
        <w:rPr>
          <w:lang w:val="fr-FR"/>
        </w:rPr>
        <w:t>Klebsormidium</w:t>
      </w:r>
      <w:proofErr w:type="spellEnd"/>
      <w:r w:rsidR="004B3459" w:rsidRPr="00D367EC">
        <w:rPr>
          <w:lang w:val="fr-FR"/>
        </w:rPr>
        <w:t xml:space="preserve"> </w:t>
      </w:r>
      <w:proofErr w:type="spellStart"/>
      <w:r w:rsidR="004B3459" w:rsidRPr="00D367EC">
        <w:rPr>
          <w:lang w:val="fr-FR"/>
        </w:rPr>
        <w:t>nitens</w:t>
      </w:r>
      <w:proofErr w:type="spellEnd"/>
      <w:r w:rsidR="004B3459" w:rsidRPr="00D367EC">
        <w:rPr>
          <w:lang w:val="fr-FR"/>
        </w:rPr>
        <w:t>, des protéines potentiellement régulées par le monoxyde d’azote</w:t>
      </w:r>
    </w:p>
    <w:p w14:paraId="4806F237" w14:textId="77777777" w:rsidR="00BA7D26" w:rsidRDefault="00BA7D26" w:rsidP="00502C1A">
      <w:pPr>
        <w:rPr>
          <w:lang w:val="fr-FR"/>
        </w:rPr>
      </w:pPr>
    </w:p>
    <w:p w14:paraId="4D2997E0" w14:textId="7E65BB20" w:rsidR="00502C1A" w:rsidRPr="00502C1A" w:rsidRDefault="00B569EB" w:rsidP="00502C1A">
      <w:pPr>
        <w:rPr>
          <w:lang w:val="fr-FR"/>
        </w:rPr>
      </w:pPr>
      <w:r w:rsidRPr="00D367EC">
        <w:rPr>
          <w:b/>
          <w:bCs/>
          <w:lang w:val="fr-FR"/>
        </w:rPr>
        <w:t xml:space="preserve">11h40 </w:t>
      </w:r>
      <w:r w:rsidR="006543AD">
        <w:rPr>
          <w:b/>
          <w:bCs/>
          <w:lang w:val="fr-FR"/>
        </w:rPr>
        <w:t xml:space="preserve">- </w:t>
      </w:r>
      <w:r w:rsidR="004E448C" w:rsidRPr="00D367EC">
        <w:rPr>
          <w:b/>
          <w:bCs/>
          <w:lang w:val="fr-FR"/>
        </w:rPr>
        <w:t>Théo Cade</w:t>
      </w:r>
      <w:r w:rsidR="009F27F1" w:rsidRPr="00D367EC">
        <w:rPr>
          <w:b/>
          <w:bCs/>
          <w:lang w:val="fr-FR"/>
        </w:rPr>
        <w:t> :</w:t>
      </w:r>
      <w:r w:rsidR="009F27F1" w:rsidRPr="00D367EC">
        <w:rPr>
          <w:lang w:val="fr-FR"/>
        </w:rPr>
        <w:t xml:space="preserve"> Effet des bandes fleuries sur les réseaux de pollinisateurs et la pollinisation du cassis en Bourgogne–Franche-Comté</w:t>
      </w:r>
      <w:r w:rsidR="004E448C" w:rsidRPr="00D367EC">
        <w:rPr>
          <w:lang w:val="fr-FR"/>
        </w:rPr>
        <w:br/>
      </w:r>
      <w:r w:rsidR="004E448C" w:rsidRPr="00D367EC">
        <w:rPr>
          <w:lang w:val="fr-FR"/>
        </w:rPr>
        <w:br/>
      </w:r>
      <w:r w:rsidR="00502C1A" w:rsidRPr="00502C1A">
        <w:rPr>
          <w:rFonts w:ascii="Segoe UI Emoji" w:hAnsi="Segoe UI Emoji" w:cs="Segoe UI Emoji"/>
        </w:rPr>
        <w:t>🗣</w:t>
      </w:r>
      <w:r w:rsidR="00502C1A" w:rsidRPr="00502C1A">
        <w:t>️</w:t>
      </w:r>
      <w:r w:rsidR="00502C1A" w:rsidRPr="00502C1A">
        <w:rPr>
          <w:b/>
          <w:bCs/>
          <w:lang w:val="fr-FR"/>
        </w:rPr>
        <w:t xml:space="preserve"> Questions et échanges avec la salle</w:t>
      </w:r>
    </w:p>
    <w:p w14:paraId="63DC5E86" w14:textId="4FB43953" w:rsidR="00E47534" w:rsidRPr="00D367EC" w:rsidRDefault="004E448C" w:rsidP="0059656E">
      <w:pPr>
        <w:jc w:val="center"/>
        <w:rPr>
          <w:lang w:val="fr-FR"/>
        </w:rPr>
      </w:pPr>
      <w:r w:rsidRPr="00D367EC">
        <w:rPr>
          <w:b/>
          <w:sz w:val="24"/>
          <w:lang w:val="fr-FR"/>
        </w:rPr>
        <w:t>12h10 – Temps collectif et tables rondes</w:t>
      </w:r>
    </w:p>
    <w:p w14:paraId="2D053956" w14:textId="43B56744" w:rsidR="00FD19FD" w:rsidRPr="00B569EB" w:rsidRDefault="00B569EB" w:rsidP="00FD19FD">
      <w:pPr>
        <w:rPr>
          <w:lang w:val="fr-FR"/>
        </w:rPr>
      </w:pPr>
      <w:r w:rsidRPr="00D367EC">
        <w:rPr>
          <w:b/>
          <w:bCs/>
          <w:lang w:val="fr-FR"/>
        </w:rPr>
        <w:t>12h10</w:t>
      </w:r>
      <w:r w:rsidR="00D367EC" w:rsidRPr="00D367EC">
        <w:rPr>
          <w:b/>
          <w:bCs/>
          <w:lang w:val="fr-FR"/>
        </w:rPr>
        <w:t> </w:t>
      </w:r>
      <w:r w:rsidR="00D367EC" w:rsidRPr="00D367EC">
        <w:rPr>
          <w:lang w:val="fr-FR"/>
        </w:rPr>
        <w:t>:</w:t>
      </w:r>
      <w:r w:rsidRPr="00D367EC">
        <w:rPr>
          <w:lang w:val="fr-FR"/>
        </w:rPr>
        <w:t xml:space="preserve"> </w:t>
      </w:r>
      <w:r w:rsidR="004E448C" w:rsidRPr="00D367EC">
        <w:rPr>
          <w:lang w:val="fr-FR"/>
        </w:rPr>
        <w:t>Présentation de l’association des doctorants</w:t>
      </w:r>
      <w:r w:rsidR="00EA3930" w:rsidRPr="00D367EC">
        <w:rPr>
          <w:lang w:val="fr-FR"/>
        </w:rPr>
        <w:t xml:space="preserve"> en Environnement-Santé</w:t>
      </w:r>
      <w:r w:rsidR="004E448C" w:rsidRPr="00D367EC">
        <w:rPr>
          <w:lang w:val="fr-FR"/>
        </w:rPr>
        <w:br/>
      </w:r>
      <w:r w:rsidRPr="00D367EC">
        <w:rPr>
          <w:b/>
          <w:bCs/>
          <w:lang w:val="fr-FR"/>
        </w:rPr>
        <w:t>12h15</w:t>
      </w:r>
      <w:r w:rsidR="00D367EC" w:rsidRPr="00D367EC">
        <w:rPr>
          <w:lang w:val="fr-FR"/>
        </w:rPr>
        <w:t xml:space="preserve"> : </w:t>
      </w:r>
      <w:r w:rsidRPr="00D367EC">
        <w:rPr>
          <w:lang w:val="fr-FR"/>
        </w:rPr>
        <w:t xml:space="preserve"> </w:t>
      </w:r>
      <w:r w:rsidR="004E448C" w:rsidRPr="00D367EC">
        <w:rPr>
          <w:lang w:val="fr-FR"/>
        </w:rPr>
        <w:t xml:space="preserve">Échange autour des publications </w:t>
      </w:r>
      <w:r w:rsidR="004E448C" w:rsidRPr="00D367EC">
        <w:rPr>
          <w:lang w:val="fr-FR"/>
        </w:rPr>
        <w:br/>
      </w:r>
      <w:r w:rsidRPr="00D367EC">
        <w:rPr>
          <w:b/>
          <w:bCs/>
          <w:lang w:val="fr-FR"/>
        </w:rPr>
        <w:t>12h30</w:t>
      </w:r>
      <w:r w:rsidR="00D367EC" w:rsidRPr="00D367EC">
        <w:rPr>
          <w:lang w:val="fr-FR"/>
        </w:rPr>
        <w:t xml:space="preserve"> : </w:t>
      </w:r>
      <w:r w:rsidR="004E448C" w:rsidRPr="00D367EC">
        <w:rPr>
          <w:lang w:val="fr-FR"/>
        </w:rPr>
        <w:t>Tables rondes avec d’ancien</w:t>
      </w:r>
      <w:r w:rsidRPr="00D367EC">
        <w:rPr>
          <w:lang w:val="fr-FR"/>
        </w:rPr>
        <w:t>ne</w:t>
      </w:r>
      <w:r w:rsidR="004E448C" w:rsidRPr="00D367EC">
        <w:rPr>
          <w:lang w:val="fr-FR"/>
        </w:rPr>
        <w:t xml:space="preserve">s </w:t>
      </w:r>
      <w:r w:rsidRPr="00D367EC">
        <w:rPr>
          <w:lang w:val="fr-FR"/>
        </w:rPr>
        <w:t>doctorantes</w:t>
      </w:r>
      <w:r w:rsidR="004E448C" w:rsidRPr="00D367EC">
        <w:rPr>
          <w:lang w:val="fr-FR"/>
        </w:rPr>
        <w:t xml:space="preserve"> </w:t>
      </w:r>
      <w:r w:rsidRPr="00D367EC">
        <w:rPr>
          <w:lang w:val="fr-FR"/>
        </w:rPr>
        <w:t>de l’unité</w:t>
      </w:r>
      <w:r w:rsidR="004E448C" w:rsidRPr="00D367EC">
        <w:rPr>
          <w:lang w:val="fr-FR"/>
        </w:rPr>
        <w:br/>
        <w:t xml:space="preserve">&gt; </w:t>
      </w:r>
      <w:r w:rsidRPr="00D367EC">
        <w:rPr>
          <w:lang w:val="fr-FR"/>
        </w:rPr>
        <w:t>Dïnia Cartry</w:t>
      </w:r>
      <w:r w:rsidR="004E448C" w:rsidRPr="00D367EC">
        <w:rPr>
          <w:lang w:val="fr-FR"/>
        </w:rPr>
        <w:t>, Emilie Bourgeois</w:t>
      </w:r>
      <w:r w:rsidR="00FD19FD">
        <w:rPr>
          <w:lang w:val="fr-FR"/>
        </w:rPr>
        <w:t xml:space="preserve">, </w:t>
      </w:r>
      <w:r w:rsidR="00FD19FD">
        <w:rPr>
          <w:lang w:val="fr-FR"/>
        </w:rPr>
        <w:t xml:space="preserve">Benoit </w:t>
      </w:r>
      <w:proofErr w:type="spellStart"/>
      <w:r w:rsidR="00FD19FD">
        <w:rPr>
          <w:lang w:val="fr-FR"/>
        </w:rPr>
        <w:t>Chamtemesse</w:t>
      </w:r>
      <w:proofErr w:type="spellEnd"/>
      <w:r w:rsidR="00FD19FD">
        <w:rPr>
          <w:lang w:val="fr-FR"/>
        </w:rPr>
        <w:t xml:space="preserve">, </w:t>
      </w:r>
      <w:proofErr w:type="spellStart"/>
      <w:r w:rsidR="00FD19FD">
        <w:rPr>
          <w:lang w:val="fr-FR"/>
        </w:rPr>
        <w:t>Véronika</w:t>
      </w:r>
      <w:proofErr w:type="spellEnd"/>
      <w:r w:rsidR="00FD19FD">
        <w:rPr>
          <w:lang w:val="fr-FR"/>
        </w:rPr>
        <w:t xml:space="preserve"> </w:t>
      </w:r>
      <w:proofErr w:type="spellStart"/>
      <w:r w:rsidR="00FD19FD">
        <w:rPr>
          <w:rFonts w:ascii="Aptos" w:hAnsi="Aptos"/>
          <w:sz w:val="24"/>
          <w:szCs w:val="24"/>
        </w:rPr>
        <w:t>Storck</w:t>
      </w:r>
      <w:proofErr w:type="spellEnd"/>
      <w:r w:rsidR="00FD19FD">
        <w:rPr>
          <w:rFonts w:ascii="Aptos" w:hAnsi="Aptos"/>
          <w:sz w:val="24"/>
          <w:szCs w:val="24"/>
        </w:rPr>
        <w:t xml:space="preserve"> </w:t>
      </w:r>
      <w:proofErr w:type="spellStart"/>
      <w:r w:rsidR="00FD19FD">
        <w:rPr>
          <w:rFonts w:ascii="Aptos" w:hAnsi="Aptos"/>
          <w:sz w:val="24"/>
          <w:szCs w:val="24"/>
        </w:rPr>
        <w:t>en</w:t>
      </w:r>
      <w:proofErr w:type="spellEnd"/>
      <w:r w:rsidR="00FD19FD">
        <w:rPr>
          <w:rFonts w:ascii="Aptos" w:hAnsi="Aptos"/>
          <w:sz w:val="24"/>
          <w:szCs w:val="24"/>
        </w:rPr>
        <w:t xml:space="preserve"> </w:t>
      </w:r>
      <w:proofErr w:type="spellStart"/>
      <w:r w:rsidR="00FD19FD">
        <w:rPr>
          <w:rFonts w:ascii="Aptos" w:hAnsi="Aptos"/>
          <w:sz w:val="24"/>
          <w:szCs w:val="24"/>
        </w:rPr>
        <w:t>distanciel</w:t>
      </w:r>
      <w:proofErr w:type="spellEnd"/>
    </w:p>
    <w:p w14:paraId="24F37232" w14:textId="500A496C" w:rsidR="00DB3121" w:rsidRPr="00D367EC" w:rsidRDefault="00B569EB">
      <w:pPr>
        <w:rPr>
          <w:lang w:val="fr-FR"/>
        </w:rPr>
      </w:pPr>
      <w:r w:rsidRPr="00D367EC">
        <w:rPr>
          <w:b/>
          <w:bCs/>
          <w:lang w:val="fr-FR"/>
        </w:rPr>
        <w:t>12h5</w:t>
      </w:r>
      <w:r w:rsidR="00FD19FD">
        <w:rPr>
          <w:b/>
          <w:bCs/>
          <w:lang w:val="fr-FR"/>
        </w:rPr>
        <w:t>5</w:t>
      </w:r>
      <w:r w:rsidR="00D367EC" w:rsidRPr="00D367EC">
        <w:rPr>
          <w:lang w:val="fr-FR"/>
        </w:rPr>
        <w:t> :</w:t>
      </w:r>
      <w:r w:rsidRPr="00D367EC">
        <w:rPr>
          <w:lang w:val="fr-FR"/>
        </w:rPr>
        <w:t xml:space="preserve"> </w:t>
      </w:r>
      <w:r w:rsidR="00DB3121" w:rsidRPr="00D367EC">
        <w:rPr>
          <w:lang w:val="fr-FR"/>
        </w:rPr>
        <w:t xml:space="preserve">Résultats du </w:t>
      </w:r>
      <w:r w:rsidR="006E4D4B" w:rsidRPr="00D367EC">
        <w:rPr>
          <w:lang w:val="fr-FR"/>
        </w:rPr>
        <w:t>m</w:t>
      </w:r>
      <w:r w:rsidR="00DB3121" w:rsidRPr="00D367EC">
        <w:rPr>
          <w:lang w:val="fr-FR"/>
        </w:rPr>
        <w:t xml:space="preserve">eilleur poster et de la </w:t>
      </w:r>
      <w:r w:rsidRPr="00D367EC">
        <w:rPr>
          <w:lang w:val="fr-FR"/>
        </w:rPr>
        <w:t>m</w:t>
      </w:r>
      <w:r w:rsidR="00DB3121" w:rsidRPr="00D367EC">
        <w:rPr>
          <w:lang w:val="fr-FR"/>
        </w:rPr>
        <w:t>eilleur</w:t>
      </w:r>
      <w:r w:rsidRPr="00D367EC">
        <w:rPr>
          <w:lang w:val="fr-FR"/>
        </w:rPr>
        <w:t>e</w:t>
      </w:r>
      <w:r w:rsidR="00DB3121" w:rsidRPr="00D367EC">
        <w:rPr>
          <w:lang w:val="fr-FR"/>
        </w:rPr>
        <w:t xml:space="preserve"> </w:t>
      </w:r>
      <w:r w:rsidRPr="00D367EC">
        <w:rPr>
          <w:lang w:val="fr-FR"/>
        </w:rPr>
        <w:t>présentation</w:t>
      </w:r>
    </w:p>
    <w:p w14:paraId="491FFD73" w14:textId="53E710E0" w:rsidR="00E47534" w:rsidRPr="002B385E" w:rsidRDefault="004E448C" w:rsidP="006A042D">
      <w:pPr>
        <w:jc w:val="center"/>
      </w:pPr>
      <w:r w:rsidRPr="00D367EC">
        <w:rPr>
          <w:b/>
          <w:sz w:val="24"/>
        </w:rPr>
        <w:t xml:space="preserve">13h00 – Déjeuner à la </w:t>
      </w:r>
      <w:proofErr w:type="spellStart"/>
      <w:r w:rsidRPr="00D367EC">
        <w:rPr>
          <w:b/>
          <w:sz w:val="24"/>
        </w:rPr>
        <w:t>cantine</w:t>
      </w:r>
      <w:proofErr w:type="spellEnd"/>
    </w:p>
    <w:sectPr w:rsidR="00E47534" w:rsidRPr="002B38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7B77" w14:textId="77777777" w:rsidR="00232711" w:rsidRDefault="00232711">
      <w:pPr>
        <w:spacing w:after="0" w:line="240" w:lineRule="auto"/>
      </w:pPr>
      <w:r>
        <w:separator/>
      </w:r>
    </w:p>
  </w:endnote>
  <w:endnote w:type="continuationSeparator" w:id="0">
    <w:p w14:paraId="783C4CFB" w14:textId="77777777" w:rsidR="00232711" w:rsidRDefault="0023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3D87" w14:textId="77777777" w:rsidR="00232711" w:rsidRDefault="00232711">
      <w:pPr>
        <w:spacing w:after="0" w:line="240" w:lineRule="auto"/>
      </w:pPr>
      <w:r>
        <w:separator/>
      </w:r>
    </w:p>
  </w:footnote>
  <w:footnote w:type="continuationSeparator" w:id="0">
    <w:p w14:paraId="14E6F4E1" w14:textId="77777777" w:rsidR="00232711" w:rsidRDefault="0023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3302" w14:textId="77777777" w:rsidR="00E47534" w:rsidRDefault="004E448C">
    <w:pPr>
      <w:pStyle w:val="En-tte"/>
      <w:jc w:val="center"/>
    </w:pPr>
    <w:r>
      <w:rPr>
        <w:noProof/>
      </w:rPr>
      <w:drawing>
        <wp:inline distT="0" distB="0" distL="0" distR="0" wp14:anchorId="39DF3EE8" wp14:editId="447D1270">
          <wp:extent cx="5943600" cy="6500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ture tutel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5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11D"/>
    <w:rsid w:val="00034616"/>
    <w:rsid w:val="00045FFE"/>
    <w:rsid w:val="0006063C"/>
    <w:rsid w:val="000B6BDE"/>
    <w:rsid w:val="0012151C"/>
    <w:rsid w:val="00145C05"/>
    <w:rsid w:val="0015074B"/>
    <w:rsid w:val="00192B48"/>
    <w:rsid w:val="00232711"/>
    <w:rsid w:val="00286DCA"/>
    <w:rsid w:val="0029639D"/>
    <w:rsid w:val="002B385E"/>
    <w:rsid w:val="00326F90"/>
    <w:rsid w:val="00367090"/>
    <w:rsid w:val="003A688C"/>
    <w:rsid w:val="003B0AE5"/>
    <w:rsid w:val="003F201E"/>
    <w:rsid w:val="004B3459"/>
    <w:rsid w:val="004E448C"/>
    <w:rsid w:val="00502C1A"/>
    <w:rsid w:val="005370A5"/>
    <w:rsid w:val="0059656E"/>
    <w:rsid w:val="005A02B8"/>
    <w:rsid w:val="006543AD"/>
    <w:rsid w:val="006A042D"/>
    <w:rsid w:val="006E4D4B"/>
    <w:rsid w:val="00751E34"/>
    <w:rsid w:val="008269F1"/>
    <w:rsid w:val="00857E8E"/>
    <w:rsid w:val="008605CC"/>
    <w:rsid w:val="0089280F"/>
    <w:rsid w:val="009912C1"/>
    <w:rsid w:val="00995BB5"/>
    <w:rsid w:val="009E0B48"/>
    <w:rsid w:val="009F27F1"/>
    <w:rsid w:val="00A17888"/>
    <w:rsid w:val="00A60DB3"/>
    <w:rsid w:val="00A95F00"/>
    <w:rsid w:val="00AA1D8D"/>
    <w:rsid w:val="00B00D24"/>
    <w:rsid w:val="00B47730"/>
    <w:rsid w:val="00B569EB"/>
    <w:rsid w:val="00B77DF8"/>
    <w:rsid w:val="00BA176D"/>
    <w:rsid w:val="00BA4E0F"/>
    <w:rsid w:val="00BA7D26"/>
    <w:rsid w:val="00C26CDF"/>
    <w:rsid w:val="00C63B2A"/>
    <w:rsid w:val="00C73039"/>
    <w:rsid w:val="00CB0664"/>
    <w:rsid w:val="00D367EC"/>
    <w:rsid w:val="00D80D00"/>
    <w:rsid w:val="00DB3121"/>
    <w:rsid w:val="00DE0B54"/>
    <w:rsid w:val="00E47534"/>
    <w:rsid w:val="00E514E1"/>
    <w:rsid w:val="00E72F19"/>
    <w:rsid w:val="00EA3930"/>
    <w:rsid w:val="00F72C37"/>
    <w:rsid w:val="00FC693F"/>
    <w:rsid w:val="00FC6D70"/>
    <w:rsid w:val="00F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82E04"/>
  <w14:defaultImageDpi w14:val="300"/>
  <w15:docId w15:val="{D7533A51-1977-4B2F-A81E-113E197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1A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Virginie Nowak</cp:lastModifiedBy>
  <cp:revision>2</cp:revision>
  <dcterms:created xsi:type="dcterms:W3CDTF">2025-11-14T16:15:00Z</dcterms:created>
  <dcterms:modified xsi:type="dcterms:W3CDTF">2025-11-14T16:15:00Z</dcterms:modified>
  <cp:category/>
</cp:coreProperties>
</file>